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80" w:rsidRDefault="00480D5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155E80" w:rsidRDefault="00155E80">
      <w:pPr>
        <w:pStyle w:val="3"/>
      </w:pPr>
      <w:r>
        <w:t>ΥΠΕΥΘΥΝΗ ΔΗΛΩΣΗ</w:t>
      </w:r>
    </w:p>
    <w:p w:rsidR="00155E80" w:rsidRDefault="00155E8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55E80" w:rsidRDefault="00155E80">
      <w:pPr>
        <w:pStyle w:val="a3"/>
        <w:tabs>
          <w:tab w:val="clear" w:pos="4153"/>
          <w:tab w:val="clear" w:pos="8306"/>
        </w:tabs>
      </w:pPr>
    </w:p>
    <w:p w:rsidR="00155E80" w:rsidRDefault="00155E8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55E80" w:rsidRDefault="00155E80">
      <w:pPr>
        <w:pStyle w:val="a5"/>
        <w:jc w:val="left"/>
        <w:rPr>
          <w:bCs/>
          <w:sz w:val="22"/>
        </w:rPr>
      </w:pPr>
    </w:p>
    <w:p w:rsidR="00155E80" w:rsidRDefault="00155E8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55E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55E80" w:rsidRPr="00692A1C" w:rsidRDefault="00692A1C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ΓΕΝΙΚΟ ΛΥΚΕΙΟ ΛΙΜΕΝΑ ΘΑΣΟΥ</w:t>
            </w:r>
          </w:p>
        </w:tc>
      </w:tr>
      <w:tr w:rsidR="00155E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55E80" w:rsidRDefault="00155E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55E80" w:rsidRDefault="00155E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55E80" w:rsidRDefault="00155E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55E80" w:rsidRDefault="00155E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55E80" w:rsidRDefault="00155E80">
      <w:pPr>
        <w:rPr>
          <w:rFonts w:ascii="Arial" w:hAnsi="Arial" w:cs="Arial"/>
          <w:b/>
          <w:bCs/>
          <w:sz w:val="28"/>
        </w:rPr>
      </w:pPr>
    </w:p>
    <w:p w:rsidR="00155E80" w:rsidRDefault="00155E80">
      <w:pPr>
        <w:rPr>
          <w:sz w:val="16"/>
        </w:rPr>
      </w:pPr>
    </w:p>
    <w:p w:rsidR="00155E80" w:rsidRDefault="00155E80">
      <w:pPr>
        <w:sectPr w:rsidR="00155E8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55E8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55E80" w:rsidRDefault="00155E80">
            <w:pPr>
              <w:ind w:right="124"/>
              <w:rPr>
                <w:rFonts w:ascii="Arial" w:hAnsi="Arial" w:cs="Arial"/>
                <w:sz w:val="18"/>
              </w:rPr>
            </w:pPr>
          </w:p>
          <w:p w:rsidR="00155E80" w:rsidRDefault="00155E8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22 του Ν. 1599/1986, </w:t>
            </w:r>
            <w:r w:rsidRPr="00AB7A8B">
              <w:rPr>
                <w:rFonts w:ascii="Arial" w:hAnsi="Arial" w:cs="Arial"/>
                <w:b/>
                <w:sz w:val="18"/>
              </w:rPr>
              <w:t>δηλώνω</w:t>
            </w:r>
            <w:r>
              <w:rPr>
                <w:rFonts w:ascii="Arial" w:hAnsi="Arial" w:cs="Arial"/>
                <w:sz w:val="18"/>
              </w:rPr>
              <w:t xml:space="preserve"> ότι:</w:t>
            </w:r>
          </w:p>
          <w:p w:rsidR="00AB7A8B" w:rsidRDefault="00AB7A8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155E80" w:rsidRDefault="00AB7A8B" w:rsidP="00AB7A8B">
      <w:pPr>
        <w:spacing w:line="360" w:lineRule="auto"/>
        <w:rPr>
          <w:rFonts w:ascii="Arial" w:hAnsi="Arial" w:cs="Arial"/>
          <w:sz w:val="18"/>
          <w:szCs w:val="18"/>
        </w:rPr>
      </w:pPr>
      <w:r w:rsidRPr="00AB7A8B">
        <w:rPr>
          <w:rFonts w:ascii="Arial" w:hAnsi="Arial" w:cs="Arial"/>
          <w:sz w:val="18"/>
          <w:szCs w:val="18"/>
        </w:rPr>
        <w:t xml:space="preserve">Απώλεσα το πρωτότυπο </w:t>
      </w:r>
      <w:r w:rsidRPr="00AB7A8B">
        <w:rPr>
          <w:rFonts w:ascii="Arial" w:hAnsi="Arial" w:cs="Arial"/>
          <w:b/>
          <w:sz w:val="18"/>
          <w:szCs w:val="18"/>
          <w:u w:val="single"/>
        </w:rPr>
        <w:t xml:space="preserve">Απολυτήριο </w:t>
      </w:r>
      <w:r w:rsidR="0023067F">
        <w:rPr>
          <w:rFonts w:ascii="Arial" w:hAnsi="Arial" w:cs="Arial"/>
          <w:b/>
          <w:sz w:val="18"/>
          <w:szCs w:val="18"/>
          <w:u w:val="single"/>
        </w:rPr>
        <w:t>Λυκείου</w:t>
      </w:r>
      <w:r w:rsidRPr="00AB7A8B">
        <w:rPr>
          <w:rFonts w:ascii="Arial" w:hAnsi="Arial" w:cs="Arial"/>
          <w:sz w:val="18"/>
          <w:szCs w:val="18"/>
        </w:rPr>
        <w:t xml:space="preserve"> που μου χορηγήθηκε το έτος …</w:t>
      </w:r>
      <w:r>
        <w:rPr>
          <w:rFonts w:ascii="Arial" w:hAnsi="Arial" w:cs="Arial"/>
          <w:sz w:val="18"/>
          <w:szCs w:val="18"/>
        </w:rPr>
        <w:t>………</w:t>
      </w:r>
      <w:r w:rsidRPr="00AB7A8B">
        <w:rPr>
          <w:rFonts w:ascii="Arial" w:hAnsi="Arial" w:cs="Arial"/>
          <w:sz w:val="18"/>
          <w:szCs w:val="18"/>
        </w:rPr>
        <w:t xml:space="preserve">.. και παρακαλώ όπως μου χορηγηθεί </w:t>
      </w:r>
      <w:r w:rsidRPr="00AB7A8B">
        <w:rPr>
          <w:rFonts w:ascii="Arial" w:hAnsi="Arial" w:cs="Arial"/>
          <w:b/>
          <w:sz w:val="18"/>
          <w:szCs w:val="18"/>
        </w:rPr>
        <w:t>Αποδεικτικό Απολύσεως</w:t>
      </w:r>
      <w:r w:rsidRPr="00AB7A8B">
        <w:rPr>
          <w:rFonts w:ascii="Arial" w:hAnsi="Arial" w:cs="Arial"/>
          <w:sz w:val="18"/>
          <w:szCs w:val="18"/>
        </w:rPr>
        <w:t xml:space="preserve"> το οποίο θα μπορώ να το χρησιμοποιήσω αντί του απολεσθέντος Απολυτηρίου.</w:t>
      </w: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155E80" w:rsidRPr="009845CC" w:rsidRDefault="00155E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="009845CC" w:rsidRPr="009845CC">
        <w:rPr>
          <w:sz w:val="16"/>
        </w:rPr>
        <w:t>…</w:t>
      </w:r>
      <w:r w:rsidR="009845CC">
        <w:rPr>
          <w:sz w:val="16"/>
        </w:rPr>
        <w:t>………</w:t>
      </w:r>
      <w:r>
        <w:rPr>
          <w:sz w:val="16"/>
        </w:rPr>
        <w:t>…….20</w:t>
      </w:r>
      <w:r w:rsidR="009845CC" w:rsidRPr="009845CC">
        <w:rPr>
          <w:sz w:val="16"/>
        </w:rPr>
        <w:t>1</w:t>
      </w:r>
      <w:r>
        <w:rPr>
          <w:sz w:val="16"/>
        </w:rPr>
        <w:t>…</w:t>
      </w:r>
      <w:r w:rsidR="009845CC" w:rsidRPr="009845CC">
        <w:rPr>
          <w:sz w:val="16"/>
        </w:rPr>
        <w:t>.</w:t>
      </w:r>
    </w:p>
    <w:p w:rsidR="00155E80" w:rsidRDefault="00155E80">
      <w:pPr>
        <w:pStyle w:val="a6"/>
        <w:ind w:left="0" w:right="484"/>
        <w:jc w:val="right"/>
        <w:rPr>
          <w:sz w:val="16"/>
        </w:rPr>
      </w:pPr>
    </w:p>
    <w:p w:rsidR="00155E80" w:rsidRDefault="00155E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55E80" w:rsidRDefault="00155E80">
      <w:pPr>
        <w:pStyle w:val="a6"/>
        <w:ind w:left="0"/>
        <w:jc w:val="right"/>
        <w:rPr>
          <w:sz w:val="16"/>
        </w:rPr>
      </w:pPr>
    </w:p>
    <w:p w:rsidR="00155E80" w:rsidRDefault="00155E80">
      <w:pPr>
        <w:pStyle w:val="a6"/>
        <w:ind w:left="0"/>
        <w:jc w:val="right"/>
        <w:rPr>
          <w:sz w:val="16"/>
        </w:rPr>
      </w:pPr>
    </w:p>
    <w:p w:rsidR="00155E80" w:rsidRDefault="00155E80">
      <w:pPr>
        <w:pStyle w:val="a6"/>
        <w:ind w:left="0"/>
        <w:jc w:val="right"/>
        <w:rPr>
          <w:sz w:val="16"/>
        </w:rPr>
      </w:pPr>
    </w:p>
    <w:p w:rsidR="00155E80" w:rsidRDefault="00155E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55E80" w:rsidRDefault="00155E80">
      <w:pPr>
        <w:jc w:val="both"/>
        <w:rPr>
          <w:rFonts w:ascii="Arial" w:hAnsi="Arial" w:cs="Arial"/>
          <w:sz w:val="18"/>
        </w:rPr>
      </w:pPr>
    </w:p>
    <w:p w:rsidR="00155E80" w:rsidRDefault="00155E80">
      <w:pPr>
        <w:jc w:val="both"/>
        <w:rPr>
          <w:rFonts w:ascii="Arial" w:hAnsi="Arial" w:cs="Arial"/>
          <w:sz w:val="18"/>
        </w:rPr>
      </w:pPr>
    </w:p>
    <w:p w:rsidR="00155E80" w:rsidRDefault="00155E80">
      <w:pPr>
        <w:jc w:val="both"/>
        <w:rPr>
          <w:rFonts w:ascii="Arial" w:hAnsi="Arial" w:cs="Arial"/>
          <w:sz w:val="18"/>
        </w:rPr>
      </w:pPr>
    </w:p>
    <w:p w:rsidR="00155E80" w:rsidRDefault="00155E8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55E80" w:rsidRDefault="00155E8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55E80" w:rsidRDefault="00155E8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55E80" w:rsidRDefault="00155E8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55E80" w:rsidRDefault="00155E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155E80" w:rsidSect="0016026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2F" w:rsidRDefault="004C7F2F">
      <w:r>
        <w:separator/>
      </w:r>
    </w:p>
  </w:endnote>
  <w:endnote w:type="continuationSeparator" w:id="0">
    <w:p w:rsidR="004C7F2F" w:rsidRDefault="004C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2F" w:rsidRDefault="004C7F2F">
      <w:r>
        <w:separator/>
      </w:r>
    </w:p>
  </w:footnote>
  <w:footnote w:type="continuationSeparator" w:id="0">
    <w:p w:rsidR="004C7F2F" w:rsidRDefault="004C7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55E80">
      <w:tc>
        <w:tcPr>
          <w:tcW w:w="5508" w:type="dxa"/>
        </w:tcPr>
        <w:p w:rsidR="00155E80" w:rsidRDefault="00D26DD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55E80" w:rsidRDefault="00155E8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55E80" w:rsidRDefault="00155E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80" w:rsidRDefault="00155E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1843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2CB3"/>
    <w:rsid w:val="00042CB3"/>
    <w:rsid w:val="001244F7"/>
    <w:rsid w:val="00155E80"/>
    <w:rsid w:val="0016026D"/>
    <w:rsid w:val="0023067F"/>
    <w:rsid w:val="00326B57"/>
    <w:rsid w:val="003527F0"/>
    <w:rsid w:val="00436C84"/>
    <w:rsid w:val="00480D53"/>
    <w:rsid w:val="004C7F2F"/>
    <w:rsid w:val="005E01A9"/>
    <w:rsid w:val="00692A1C"/>
    <w:rsid w:val="006D3FE0"/>
    <w:rsid w:val="00910814"/>
    <w:rsid w:val="00954A61"/>
    <w:rsid w:val="009845CC"/>
    <w:rsid w:val="00A82BAC"/>
    <w:rsid w:val="00AB7A8B"/>
    <w:rsid w:val="00B378C6"/>
    <w:rsid w:val="00B9621B"/>
    <w:rsid w:val="00BD531B"/>
    <w:rsid w:val="00D26DD7"/>
    <w:rsid w:val="00DF6482"/>
    <w:rsid w:val="00EC2C51"/>
    <w:rsid w:val="00EF376C"/>
    <w:rsid w:val="00F256D9"/>
    <w:rsid w:val="00F77C56"/>
    <w:rsid w:val="00F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6D"/>
    <w:rPr>
      <w:sz w:val="24"/>
      <w:szCs w:val="24"/>
    </w:rPr>
  </w:style>
  <w:style w:type="paragraph" w:styleId="1">
    <w:name w:val="heading 1"/>
    <w:basedOn w:val="a"/>
    <w:next w:val="a"/>
    <w:qFormat/>
    <w:rsid w:val="0016026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6026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6026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6026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6026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6026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6026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6026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6026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6026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16026D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16026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1602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1602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16026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6026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B378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B37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9</cp:revision>
  <cp:lastPrinted>2002-09-25T07:58:00Z</cp:lastPrinted>
  <dcterms:created xsi:type="dcterms:W3CDTF">2014-05-29T21:21:00Z</dcterms:created>
  <dcterms:modified xsi:type="dcterms:W3CDTF">2020-06-02T06:53:00Z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